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00B76" w14:textId="77777777" w:rsidR="0093004E" w:rsidRDefault="0093004E"/>
    <w:p w14:paraId="6F5480CF" w14:textId="77777777" w:rsidR="00774F99" w:rsidRDefault="00774F99"/>
    <w:p w14:paraId="17DE8854" w14:textId="77777777" w:rsidR="00774F99" w:rsidRDefault="00774F99"/>
    <w:p w14:paraId="60F39CC1" w14:textId="77777777" w:rsidR="001E775E" w:rsidRDefault="001E775E"/>
    <w:p w14:paraId="455E02CC" w14:textId="77777777" w:rsidR="00774F99" w:rsidRDefault="00774F99">
      <w:pPr>
        <w:rPr>
          <w:rFonts w:ascii="Arial" w:hAnsi="Arial"/>
          <w:b/>
          <w:noProof/>
          <w:color w:val="FF00FF"/>
          <w:sz w:val="28"/>
        </w:rPr>
      </w:pPr>
    </w:p>
    <w:p w14:paraId="73C103DE" w14:textId="77777777" w:rsidR="00A52E98" w:rsidRDefault="00A52E98"/>
    <w:p w14:paraId="772A78AC" w14:textId="307AD9A6" w:rsidR="001E775E" w:rsidRDefault="001E775E" w:rsidP="00F64695">
      <w:pPr>
        <w:jc w:val="center"/>
        <w:rPr>
          <w:rFonts w:ascii="Arial" w:hAnsi="Arial" w:cs="Arial"/>
          <w:b/>
          <w:color w:val="FF2F82"/>
          <w:sz w:val="40"/>
          <w:u w:val="thic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1E775E">
        <w:rPr>
          <w:rFonts w:ascii="Arial" w:hAnsi="Arial" w:cs="Arial"/>
          <w:b/>
          <w:color w:val="FF2F82"/>
          <w:sz w:val="40"/>
          <w:u w:val="thic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  <w:t>REGOLAMENTO</w:t>
      </w:r>
    </w:p>
    <w:p w14:paraId="73FC8B65" w14:textId="77777777" w:rsidR="00F64695" w:rsidRDefault="00F64695" w:rsidP="00F64695">
      <w:pPr>
        <w:jc w:val="center"/>
        <w:rPr>
          <w:rFonts w:ascii="Arial" w:hAnsi="Arial" w:cs="Arial"/>
          <w:b/>
          <w:color w:val="FF2F82"/>
          <w:sz w:val="40"/>
          <w:u w:val="thic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</w:pPr>
    </w:p>
    <w:p w14:paraId="33644357" w14:textId="306F9085" w:rsidR="001E775E" w:rsidRPr="002E2E81" w:rsidRDefault="001E775E" w:rsidP="001E775E">
      <w:pPr>
        <w:pStyle w:val="Paragrafoelenco"/>
        <w:numPr>
          <w:ilvl w:val="0"/>
          <w:numId w:val="4"/>
        </w:numPr>
        <w:rPr>
          <w:rFonts w:ascii="Arial" w:hAnsi="Arial" w:cs="Arial"/>
          <w:b/>
          <w:sz w:val="22"/>
          <w:u w:val="thick"/>
        </w:rPr>
      </w:pPr>
      <w:r w:rsidRPr="002E2E81">
        <w:rPr>
          <w:rFonts w:ascii="Arial" w:hAnsi="Arial" w:cs="Arial"/>
          <w:b/>
          <w:sz w:val="22"/>
          <w:u w:val="thick"/>
        </w:rPr>
        <w:t>ISCRIZIONE</w:t>
      </w:r>
    </w:p>
    <w:p w14:paraId="7A693051" w14:textId="77777777" w:rsidR="001E775E" w:rsidRPr="002E2E81" w:rsidRDefault="001E775E" w:rsidP="001E775E">
      <w:pPr>
        <w:pStyle w:val="Paragrafoelenco"/>
        <w:ind w:left="1080"/>
        <w:rPr>
          <w:rFonts w:ascii="Arial" w:hAnsi="Arial" w:cs="Arial"/>
          <w:b/>
          <w:sz w:val="22"/>
          <w:u w:val="thick"/>
        </w:rPr>
      </w:pPr>
    </w:p>
    <w:p w14:paraId="68BE255E" w14:textId="780B82DF" w:rsidR="001E775E" w:rsidRPr="002E2E81" w:rsidRDefault="001E775E" w:rsidP="001E775E">
      <w:pPr>
        <w:pStyle w:val="Paragrafoelenco"/>
        <w:rPr>
          <w:rFonts w:ascii="Arial" w:hAnsi="Arial"/>
          <w:sz w:val="22"/>
        </w:rPr>
      </w:pPr>
      <w:r w:rsidRPr="002E2E81">
        <w:rPr>
          <w:rFonts w:ascii="Arial" w:hAnsi="Arial"/>
          <w:sz w:val="22"/>
        </w:rPr>
        <w:t xml:space="preserve">Dopo l’eventuale prima lezione di prova è necessario </w:t>
      </w:r>
      <w:r w:rsidRPr="002E2E81">
        <w:rPr>
          <w:rFonts w:ascii="Arial" w:hAnsi="Arial" w:cs="Arial"/>
          <w:color w:val="1F1F1F"/>
          <w:sz w:val="22"/>
          <w:szCs w:val="36"/>
        </w:rPr>
        <w:t>compilare in modo completo i moduli d’iscrizione,</w:t>
      </w:r>
      <w:r w:rsidRPr="002E2E81">
        <w:rPr>
          <w:rFonts w:ascii="Arial" w:hAnsi="Arial"/>
          <w:sz w:val="22"/>
        </w:rPr>
        <w:t xml:space="preserve"> pagare la quota associativa ed eventuali corrispettivi specifici seguendo le </w:t>
      </w:r>
      <w:proofErr w:type="gramStart"/>
      <w:r w:rsidRPr="002E2E81">
        <w:rPr>
          <w:rFonts w:ascii="Arial" w:hAnsi="Arial"/>
          <w:sz w:val="22"/>
        </w:rPr>
        <w:t>istruzioni</w:t>
      </w:r>
      <w:proofErr w:type="gramEnd"/>
      <w:r w:rsidRPr="002E2E81">
        <w:rPr>
          <w:rFonts w:ascii="Arial" w:hAnsi="Arial"/>
          <w:sz w:val="22"/>
        </w:rPr>
        <w:t xml:space="preserve"> </w:t>
      </w:r>
      <w:proofErr w:type="gramStart"/>
      <w:r w:rsidRPr="002E2E81">
        <w:rPr>
          <w:rFonts w:ascii="Arial" w:hAnsi="Arial"/>
          <w:sz w:val="22"/>
        </w:rPr>
        <w:t>del</w:t>
      </w:r>
      <w:proofErr w:type="gramEnd"/>
      <w:r w:rsidRPr="002E2E81">
        <w:rPr>
          <w:rFonts w:ascii="Arial" w:hAnsi="Arial"/>
          <w:sz w:val="22"/>
        </w:rPr>
        <w:t xml:space="preserve"> suddetto modulo, rilasciato al momento della prima lezione.</w:t>
      </w:r>
    </w:p>
    <w:p w14:paraId="79F8CF75" w14:textId="64B6BA3F" w:rsidR="001E775E" w:rsidRPr="002E2E81" w:rsidRDefault="001E775E" w:rsidP="001E775E">
      <w:pPr>
        <w:ind w:left="708"/>
        <w:rPr>
          <w:rFonts w:ascii="Arial" w:hAnsi="Arial" w:cs="Arial"/>
          <w:color w:val="1F1F1F"/>
          <w:sz w:val="22"/>
          <w:szCs w:val="36"/>
        </w:rPr>
      </w:pPr>
      <w:r w:rsidRPr="002E2E81">
        <w:rPr>
          <w:rFonts w:ascii="Arial" w:hAnsi="Arial" w:cs="Arial"/>
          <w:color w:val="1F1F1F"/>
          <w:sz w:val="22"/>
          <w:szCs w:val="36"/>
        </w:rPr>
        <w:t xml:space="preserve">Sottoscrivendo la domanda ci </w:t>
      </w:r>
      <w:proofErr w:type="gramStart"/>
      <w:r w:rsidRPr="002E2E81">
        <w:rPr>
          <w:rFonts w:ascii="Arial" w:hAnsi="Arial" w:cs="Arial"/>
          <w:color w:val="1F1F1F"/>
          <w:sz w:val="22"/>
          <w:szCs w:val="36"/>
        </w:rPr>
        <w:t xml:space="preserve">si </w:t>
      </w:r>
      <w:proofErr w:type="gramEnd"/>
      <w:r w:rsidRPr="002E2E81">
        <w:rPr>
          <w:rFonts w:ascii="Arial" w:hAnsi="Arial" w:cs="Arial"/>
          <w:color w:val="1F1F1F"/>
          <w:sz w:val="22"/>
          <w:szCs w:val="36"/>
        </w:rPr>
        <w:t>impegna inoltre ad osservare il presente regolamento ed il codice etico della società. </w:t>
      </w:r>
    </w:p>
    <w:p w14:paraId="29251913" w14:textId="77777777" w:rsidR="008D62B6" w:rsidRPr="002E2E81" w:rsidRDefault="008D62B6" w:rsidP="001E775E">
      <w:pPr>
        <w:ind w:left="708"/>
        <w:rPr>
          <w:rFonts w:ascii="Arial" w:hAnsi="Arial" w:cs="Arial"/>
          <w:color w:val="1F1F1F"/>
          <w:sz w:val="22"/>
          <w:szCs w:val="36"/>
        </w:rPr>
      </w:pPr>
    </w:p>
    <w:p w14:paraId="0F3FBAA2" w14:textId="152F163E" w:rsidR="008D62B6" w:rsidRPr="002E2E81" w:rsidRDefault="008D62B6" w:rsidP="008D62B6">
      <w:pPr>
        <w:pStyle w:val="Paragrafoelenco"/>
        <w:numPr>
          <w:ilvl w:val="0"/>
          <w:numId w:val="4"/>
        </w:numPr>
        <w:rPr>
          <w:rFonts w:ascii="Arial" w:hAnsi="Arial" w:cs="Arial"/>
          <w:b/>
          <w:color w:val="1F1F1F"/>
          <w:sz w:val="22"/>
          <w:szCs w:val="36"/>
          <w:u w:val="thick"/>
        </w:rPr>
      </w:pPr>
      <w:r w:rsidRPr="002E2E81">
        <w:rPr>
          <w:rFonts w:ascii="Arial" w:hAnsi="Arial" w:cs="Arial"/>
          <w:b/>
          <w:color w:val="1F1F1F"/>
          <w:sz w:val="22"/>
          <w:szCs w:val="36"/>
          <w:u w:val="thick"/>
        </w:rPr>
        <w:t>ASSICURAZIONE</w:t>
      </w:r>
    </w:p>
    <w:p w14:paraId="27D44385" w14:textId="77777777" w:rsidR="008D62B6" w:rsidRPr="002E2E81" w:rsidRDefault="008D62B6" w:rsidP="008D62B6">
      <w:pPr>
        <w:pStyle w:val="Paragrafoelenco"/>
        <w:ind w:left="1080"/>
        <w:rPr>
          <w:rFonts w:ascii="Arial" w:hAnsi="Arial" w:cs="Arial"/>
          <w:b/>
          <w:color w:val="1F1F1F"/>
          <w:sz w:val="22"/>
          <w:szCs w:val="36"/>
          <w:u w:val="thick"/>
        </w:rPr>
      </w:pPr>
    </w:p>
    <w:p w14:paraId="0B793F88" w14:textId="5400E608" w:rsidR="008D62B6" w:rsidRPr="002E2E81" w:rsidRDefault="008D62B6" w:rsidP="008D62B6">
      <w:pPr>
        <w:ind w:left="708"/>
        <w:rPr>
          <w:rFonts w:ascii="Arial" w:hAnsi="Arial" w:cs="Arial"/>
          <w:color w:val="1F1F1F"/>
          <w:sz w:val="22"/>
          <w:szCs w:val="22"/>
        </w:rPr>
      </w:pPr>
      <w:r w:rsidRPr="002E2E81">
        <w:rPr>
          <w:rFonts w:ascii="Arial" w:hAnsi="Arial" w:cs="Arial"/>
          <w:color w:val="1F1F1F"/>
          <w:sz w:val="22"/>
          <w:szCs w:val="22"/>
        </w:rPr>
        <w:t xml:space="preserve">La quota d’iscrizione è comprensiva di assicurazione obbligatoria, che </w:t>
      </w:r>
      <w:proofErr w:type="gramStart"/>
      <w:r w:rsidRPr="002E2E81">
        <w:rPr>
          <w:rFonts w:ascii="Arial" w:hAnsi="Arial" w:cs="Arial"/>
          <w:color w:val="1F1F1F"/>
          <w:sz w:val="22"/>
          <w:szCs w:val="22"/>
        </w:rPr>
        <w:t>viene</w:t>
      </w:r>
      <w:proofErr w:type="gramEnd"/>
      <w:r w:rsidRPr="002E2E81">
        <w:rPr>
          <w:rFonts w:ascii="Arial" w:hAnsi="Arial" w:cs="Arial"/>
          <w:color w:val="1F1F1F"/>
          <w:sz w:val="22"/>
          <w:szCs w:val="22"/>
        </w:rPr>
        <w:t xml:space="preserve"> attivata automaticamente col tesseramento al/agli Enti Promozionali. </w:t>
      </w:r>
    </w:p>
    <w:p w14:paraId="7CAFD0D9" w14:textId="77777777" w:rsidR="008D62B6" w:rsidRPr="002E2E81" w:rsidRDefault="008D62B6" w:rsidP="008D62B6">
      <w:pPr>
        <w:pStyle w:val="Paragrafoelenco"/>
        <w:rPr>
          <w:rFonts w:ascii="Arial" w:hAnsi="Arial"/>
          <w:sz w:val="22"/>
        </w:rPr>
      </w:pPr>
      <w:proofErr w:type="gramStart"/>
      <w:r w:rsidRPr="002E2E81">
        <w:rPr>
          <w:rFonts w:ascii="Arial" w:hAnsi="Arial"/>
          <w:sz w:val="22"/>
        </w:rPr>
        <w:t>Verrà</w:t>
      </w:r>
      <w:proofErr w:type="gramEnd"/>
      <w:r w:rsidRPr="002E2E81">
        <w:rPr>
          <w:rFonts w:ascii="Arial" w:hAnsi="Arial"/>
          <w:sz w:val="22"/>
        </w:rPr>
        <w:t xml:space="preserve"> emessa la tessera assicurativa a chi è in regola con i pagamenti; le tessere saranno conservate presso la nostra sede e in caso di necessità sarà possibile richiederle in segreteria.</w:t>
      </w:r>
    </w:p>
    <w:p w14:paraId="4185A370" w14:textId="77777777" w:rsidR="008D62B6" w:rsidRPr="002E2E81" w:rsidRDefault="008D62B6" w:rsidP="008D62B6">
      <w:pPr>
        <w:ind w:left="708"/>
        <w:rPr>
          <w:rFonts w:ascii="Arial" w:hAnsi="Arial" w:cs="Arial"/>
          <w:b/>
          <w:color w:val="1F1F1F"/>
          <w:sz w:val="20"/>
          <w:szCs w:val="22"/>
          <w:u w:val="thick"/>
        </w:rPr>
      </w:pPr>
    </w:p>
    <w:p w14:paraId="377A0C3E" w14:textId="77777777" w:rsidR="001E775E" w:rsidRPr="002E2E81" w:rsidRDefault="001E775E" w:rsidP="001E775E">
      <w:pPr>
        <w:ind w:left="708"/>
        <w:rPr>
          <w:rFonts w:ascii="Arial" w:hAnsi="Arial" w:cs="Arial"/>
          <w:color w:val="1F1F1F"/>
          <w:sz w:val="22"/>
          <w:szCs w:val="36"/>
        </w:rPr>
      </w:pPr>
    </w:p>
    <w:p w14:paraId="603466A9" w14:textId="2D44E541" w:rsidR="001E775E" w:rsidRPr="002E2E81" w:rsidRDefault="001E775E" w:rsidP="008D62B6">
      <w:pPr>
        <w:pStyle w:val="Paragrafoelenco"/>
        <w:numPr>
          <w:ilvl w:val="0"/>
          <w:numId w:val="6"/>
        </w:numPr>
        <w:rPr>
          <w:rFonts w:ascii="Arial" w:hAnsi="Arial" w:cs="Arial"/>
          <w:b/>
          <w:color w:val="1F1F1F"/>
          <w:sz w:val="22"/>
          <w:szCs w:val="36"/>
          <w:u w:val="thick"/>
        </w:rPr>
      </w:pPr>
      <w:r w:rsidRPr="002E2E81">
        <w:rPr>
          <w:rFonts w:ascii="Arial" w:hAnsi="Arial" w:cs="Arial"/>
          <w:b/>
          <w:color w:val="1F1F1F"/>
          <w:sz w:val="22"/>
          <w:szCs w:val="36"/>
          <w:u w:val="thick"/>
        </w:rPr>
        <w:t>CERTIFICAZIONE MEDICA</w:t>
      </w:r>
    </w:p>
    <w:p w14:paraId="77DD1E65" w14:textId="77777777" w:rsidR="001E775E" w:rsidRPr="002E2E81" w:rsidRDefault="001E775E" w:rsidP="001E775E">
      <w:pPr>
        <w:pStyle w:val="Paragrafoelenco"/>
        <w:ind w:left="1080"/>
        <w:rPr>
          <w:rFonts w:ascii="Arial" w:hAnsi="Arial" w:cs="Arial"/>
          <w:b/>
          <w:color w:val="1F1F1F"/>
          <w:sz w:val="22"/>
          <w:szCs w:val="36"/>
          <w:u w:val="thick"/>
        </w:rPr>
      </w:pPr>
    </w:p>
    <w:p w14:paraId="2D0F9271" w14:textId="11088E92" w:rsidR="001E775E" w:rsidRPr="002E2E81" w:rsidRDefault="001E775E" w:rsidP="001E775E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0"/>
          <w:szCs w:val="32"/>
        </w:rPr>
      </w:pPr>
      <w:r w:rsidRPr="002E2E81">
        <w:rPr>
          <w:rFonts w:ascii="Arial" w:hAnsi="Arial" w:cs="Arial"/>
          <w:color w:val="1F1F1F"/>
          <w:sz w:val="22"/>
          <w:szCs w:val="36"/>
        </w:rPr>
        <w:t>All’inizio dell’attività è obbligatoria la presentazione del certificato medico (è sufficiente una fotocopia), attestante l'idoneità alla pratica sportiva non agonistica. </w:t>
      </w:r>
    </w:p>
    <w:p w14:paraId="2F04C2E1" w14:textId="1052403F" w:rsidR="001E775E" w:rsidRPr="002E2E81" w:rsidRDefault="001E775E" w:rsidP="001E775E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0"/>
          <w:szCs w:val="32"/>
        </w:rPr>
      </w:pPr>
      <w:r w:rsidRPr="002E2E81">
        <w:rPr>
          <w:rFonts w:ascii="Arial" w:hAnsi="Arial" w:cs="Arial"/>
          <w:color w:val="1F1F1F"/>
          <w:sz w:val="22"/>
          <w:szCs w:val="36"/>
        </w:rPr>
        <w:t>Per gli atleti facenti parte dei gruppi preagonismo/agonismo è obbligatoria la presentazione del Certificato di Idoneità all'Attività Sportiva Agonistica. </w:t>
      </w:r>
    </w:p>
    <w:p w14:paraId="64B50AD3" w14:textId="77777777" w:rsidR="001E775E" w:rsidRPr="002E2E81" w:rsidRDefault="001E775E" w:rsidP="001E775E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  <w:r w:rsidRPr="002E2E81">
        <w:rPr>
          <w:rFonts w:ascii="Arial" w:hAnsi="Arial" w:cs="Arial"/>
          <w:color w:val="1F1F1F"/>
          <w:sz w:val="22"/>
          <w:szCs w:val="36"/>
        </w:rPr>
        <w:t xml:space="preserve">Si ricorda di prendere appuntamento prima della scadenza di tali certificati, </w:t>
      </w:r>
      <w:proofErr w:type="gramStart"/>
      <w:r w:rsidRPr="002E2E81">
        <w:rPr>
          <w:rFonts w:ascii="Arial" w:hAnsi="Arial" w:cs="Arial"/>
          <w:color w:val="1F1F1F"/>
          <w:sz w:val="22"/>
          <w:szCs w:val="36"/>
        </w:rPr>
        <w:t>in quanto</w:t>
      </w:r>
      <w:proofErr w:type="gramEnd"/>
      <w:r w:rsidRPr="002E2E81">
        <w:rPr>
          <w:rFonts w:ascii="Arial" w:hAnsi="Arial" w:cs="Arial"/>
          <w:color w:val="1F1F1F"/>
          <w:sz w:val="22"/>
          <w:szCs w:val="36"/>
        </w:rPr>
        <w:t xml:space="preserve"> gli atleti non coperti da certificato medico non sono coperti dall'assicurazione, e pertanto non possono effettuare nessuna attività (allenamento in palestra, competizioni ed esibizioni). </w:t>
      </w:r>
    </w:p>
    <w:p w14:paraId="3E77761F" w14:textId="77777777" w:rsidR="001E775E" w:rsidRPr="002E2E81" w:rsidRDefault="001E775E" w:rsidP="001E775E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</w:p>
    <w:p w14:paraId="75482281" w14:textId="0CF89DF6" w:rsidR="008D62B6" w:rsidRPr="002E2E81" w:rsidRDefault="008D62B6" w:rsidP="008D62B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color w:val="1F1F1F"/>
          <w:sz w:val="22"/>
          <w:szCs w:val="36"/>
          <w:u w:val="thick"/>
        </w:rPr>
      </w:pPr>
      <w:r w:rsidRPr="002E2E81">
        <w:rPr>
          <w:rFonts w:ascii="Arial" w:hAnsi="Arial" w:cs="Arial"/>
          <w:b/>
          <w:color w:val="1F1F1F"/>
          <w:sz w:val="22"/>
          <w:szCs w:val="36"/>
          <w:u w:val="thick"/>
        </w:rPr>
        <w:t>CONTRIBUTO ASSOCIATIVO / QUOTE CORSI</w:t>
      </w:r>
    </w:p>
    <w:p w14:paraId="38D0AADA" w14:textId="77777777" w:rsidR="008D62B6" w:rsidRPr="002E2E81" w:rsidRDefault="008D62B6" w:rsidP="008D62B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F1F1F"/>
          <w:sz w:val="22"/>
          <w:szCs w:val="36"/>
          <w:u w:val="thick"/>
        </w:rPr>
      </w:pPr>
    </w:p>
    <w:p w14:paraId="4177297B" w14:textId="2C57A7A6" w:rsidR="008D62B6" w:rsidRPr="002E2E81" w:rsidRDefault="008D62B6" w:rsidP="008D62B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  <w:r w:rsidRPr="002E2E81">
        <w:rPr>
          <w:rFonts w:ascii="Arial" w:hAnsi="Arial" w:cs="Arial"/>
          <w:color w:val="1F1F1F"/>
          <w:sz w:val="22"/>
          <w:szCs w:val="36"/>
        </w:rPr>
        <w:t xml:space="preserve">Si chiede di rispettare i termini di versamento </w:t>
      </w:r>
      <w:proofErr w:type="gramStart"/>
      <w:r w:rsidRPr="002E2E81">
        <w:rPr>
          <w:rFonts w:ascii="Arial" w:hAnsi="Arial" w:cs="Arial"/>
          <w:color w:val="1F1F1F"/>
          <w:sz w:val="22"/>
          <w:szCs w:val="36"/>
        </w:rPr>
        <w:t>delle</w:t>
      </w:r>
      <w:proofErr w:type="gramEnd"/>
      <w:r w:rsidRPr="002E2E81">
        <w:rPr>
          <w:rFonts w:ascii="Arial" w:hAnsi="Arial" w:cs="Arial"/>
          <w:color w:val="1F1F1F"/>
          <w:sz w:val="22"/>
          <w:szCs w:val="36"/>
        </w:rPr>
        <w:t xml:space="preserve"> quote, specificati nei moduli d’iscrizione, e di avvertire la segreteria in caso di momentanea impossibilità.</w:t>
      </w:r>
    </w:p>
    <w:p w14:paraId="2F081891" w14:textId="3AB4E7F5" w:rsidR="008D62B6" w:rsidRPr="002E2E81" w:rsidRDefault="00BA30CD" w:rsidP="002E2E81">
      <w:pPr>
        <w:ind w:left="708"/>
        <w:rPr>
          <w:rFonts w:ascii="Arial" w:hAnsi="Arial"/>
          <w:sz w:val="22"/>
        </w:rPr>
      </w:pPr>
      <w:r w:rsidRPr="002E2E81">
        <w:rPr>
          <w:rFonts w:ascii="Arial" w:hAnsi="Arial"/>
          <w:sz w:val="22"/>
        </w:rPr>
        <w:t xml:space="preserve">In caso di ritiro anticipato dalle attività dell’anno sportivo in corso, per qualsiasi motivo, la quota e gli eventuali corrispettivi specifici sottoscritti all’atto d’iscrizione </w:t>
      </w:r>
      <w:proofErr w:type="gramStart"/>
      <w:r w:rsidRPr="002E2E81">
        <w:rPr>
          <w:rFonts w:ascii="Arial" w:hAnsi="Arial"/>
          <w:sz w:val="22"/>
        </w:rPr>
        <w:t>saranno comunque dovuti</w:t>
      </w:r>
      <w:proofErr w:type="gramEnd"/>
      <w:r w:rsidRPr="002E2E81">
        <w:rPr>
          <w:rFonts w:ascii="Arial" w:hAnsi="Arial"/>
          <w:sz w:val="22"/>
        </w:rPr>
        <w:t xml:space="preserve"> nella loro totalità. Quelli pagati non </w:t>
      </w:r>
      <w:proofErr w:type="gramStart"/>
      <w:r w:rsidRPr="002E2E81">
        <w:rPr>
          <w:rFonts w:ascii="Arial" w:hAnsi="Arial"/>
          <w:sz w:val="22"/>
        </w:rPr>
        <w:t>verranno</w:t>
      </w:r>
      <w:proofErr w:type="gramEnd"/>
      <w:r w:rsidRPr="002E2E81">
        <w:rPr>
          <w:rFonts w:ascii="Arial" w:hAnsi="Arial"/>
          <w:sz w:val="22"/>
        </w:rPr>
        <w:t xml:space="preserve"> restituiti.</w:t>
      </w:r>
    </w:p>
    <w:p w14:paraId="64A3465E" w14:textId="4733203E" w:rsidR="008D62B6" w:rsidRDefault="008D62B6" w:rsidP="008D62B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  <w:r w:rsidRPr="002E2E81">
        <w:rPr>
          <w:rFonts w:ascii="Arial" w:hAnsi="Arial" w:cs="Arial"/>
          <w:color w:val="1F1F1F"/>
          <w:sz w:val="22"/>
          <w:szCs w:val="36"/>
        </w:rPr>
        <w:t>Per usufruire della detrazione d’imposta del 19%, su un importo complessivo massimo di 210,00€</w:t>
      </w:r>
      <w:proofErr w:type="gramStart"/>
      <w:r w:rsidR="004D595D" w:rsidRPr="002E2E81">
        <w:rPr>
          <w:rFonts w:ascii="Arial" w:hAnsi="Arial" w:cs="Arial"/>
          <w:color w:val="1F1F1F"/>
          <w:sz w:val="22"/>
          <w:szCs w:val="36"/>
        </w:rPr>
        <w:t>,</w:t>
      </w:r>
      <w:proofErr w:type="gramEnd"/>
      <w:r w:rsidRPr="002E2E81">
        <w:rPr>
          <w:rFonts w:ascii="Arial" w:hAnsi="Arial" w:cs="Arial"/>
          <w:color w:val="1F1F1F"/>
          <w:sz w:val="22"/>
          <w:szCs w:val="36"/>
        </w:rPr>
        <w:t>dovranno essere richieste per tempo le dichiarazioni in segreteria, fornendo i dati del soggetto fiscale che usufruirà di tale detrazione. </w:t>
      </w:r>
    </w:p>
    <w:p w14:paraId="320B1114" w14:textId="77777777" w:rsidR="00A52E98" w:rsidRDefault="00A52E98" w:rsidP="008D62B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</w:p>
    <w:p w14:paraId="2274AB5F" w14:textId="77777777" w:rsidR="002E2E81" w:rsidRDefault="002E2E81" w:rsidP="008D62B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</w:p>
    <w:p w14:paraId="70DF0DA3" w14:textId="77777777" w:rsidR="002E2E81" w:rsidRDefault="002E2E81" w:rsidP="008D62B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</w:p>
    <w:p w14:paraId="381B13E9" w14:textId="77777777" w:rsidR="002E2E81" w:rsidRDefault="002E2E81" w:rsidP="008D62B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</w:p>
    <w:p w14:paraId="01D7A87E" w14:textId="77777777" w:rsidR="002E2E81" w:rsidRDefault="002E2E81" w:rsidP="008D62B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</w:p>
    <w:p w14:paraId="49678AE4" w14:textId="77777777" w:rsidR="002E2E81" w:rsidRPr="002E2E81" w:rsidRDefault="002E2E81" w:rsidP="008D62B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</w:p>
    <w:p w14:paraId="0F68D24D" w14:textId="77777777" w:rsidR="004D595D" w:rsidRPr="002E2E81" w:rsidRDefault="004D595D" w:rsidP="008D62B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</w:p>
    <w:p w14:paraId="6D9B0C3F" w14:textId="77777777" w:rsidR="00A52E98" w:rsidRDefault="00A52E98" w:rsidP="004D595D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color w:val="1F1F1F"/>
          <w:sz w:val="22"/>
          <w:szCs w:val="36"/>
        </w:rPr>
      </w:pPr>
    </w:p>
    <w:p w14:paraId="7031C0E0" w14:textId="77777777" w:rsidR="00A52E98" w:rsidRDefault="00A52E98" w:rsidP="004D595D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color w:val="1F1F1F"/>
          <w:sz w:val="22"/>
          <w:szCs w:val="36"/>
        </w:rPr>
      </w:pPr>
    </w:p>
    <w:p w14:paraId="3FC1321C" w14:textId="77777777" w:rsidR="00A52E98" w:rsidRDefault="00A52E98" w:rsidP="004D595D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color w:val="1F1F1F"/>
          <w:sz w:val="22"/>
          <w:szCs w:val="36"/>
        </w:rPr>
      </w:pPr>
    </w:p>
    <w:p w14:paraId="59FE620E" w14:textId="2E86C720" w:rsidR="004D595D" w:rsidRPr="002E2E81" w:rsidRDefault="004D595D" w:rsidP="004D595D">
      <w:pPr>
        <w:widowControl w:val="0"/>
        <w:autoSpaceDE w:val="0"/>
        <w:autoSpaceDN w:val="0"/>
        <w:adjustRightInd w:val="0"/>
        <w:ind w:firstLine="708"/>
        <w:rPr>
          <w:rFonts w:ascii="Arial Rounded MT Bold" w:hAnsi="Arial Rounded MT Bold" w:cs="Arial Rounded MT Bold"/>
          <w:color w:val="1F1F1F"/>
          <w:sz w:val="28"/>
          <w:szCs w:val="32"/>
          <w:u w:val="thick"/>
        </w:rPr>
      </w:pPr>
      <w:r w:rsidRPr="002E2E81">
        <w:rPr>
          <w:rFonts w:ascii="Arial" w:hAnsi="Arial" w:cs="Arial"/>
          <w:b/>
          <w:color w:val="1F1F1F"/>
          <w:sz w:val="22"/>
          <w:szCs w:val="36"/>
        </w:rPr>
        <w:t xml:space="preserve">5) </w:t>
      </w:r>
      <w:r w:rsidRPr="002E2E81">
        <w:rPr>
          <w:rFonts w:ascii="Arial" w:hAnsi="Arial" w:cs="Arial"/>
          <w:b/>
          <w:color w:val="1F1F1F"/>
          <w:sz w:val="22"/>
          <w:szCs w:val="36"/>
          <w:u w:val="thick"/>
        </w:rPr>
        <w:t>GIUSTIFICAZIONI</w:t>
      </w:r>
    </w:p>
    <w:p w14:paraId="0F049FBC" w14:textId="77777777" w:rsidR="004D595D" w:rsidRPr="002E2E81" w:rsidRDefault="004D595D" w:rsidP="004D595D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color w:val="1F1F1F"/>
          <w:sz w:val="28"/>
          <w:szCs w:val="32"/>
        </w:rPr>
      </w:pPr>
    </w:p>
    <w:p w14:paraId="43589D67" w14:textId="5E565F0C" w:rsidR="004D595D" w:rsidRPr="002E2E81" w:rsidRDefault="004D595D" w:rsidP="004D595D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  <w:r w:rsidRPr="002E2E81">
        <w:rPr>
          <w:rFonts w:ascii="Arial" w:hAnsi="Arial" w:cs="Arial"/>
          <w:color w:val="1F1F1F"/>
          <w:sz w:val="22"/>
          <w:szCs w:val="36"/>
        </w:rPr>
        <w:t>È opportuno giustificare sempre le assenze. È sufficiente una telefonata agli insegnanti o in segreteria, possibilmente prima della lezione. Si tenga presente che dopo molte assenze ingiustificate l’allievo può perdere la possibilità di partecipare alle varie manifestazioni o competizioni. Una lunga assenza rende difficile il recupero del programma a danno del suo intero gruppo di lavoro. </w:t>
      </w:r>
    </w:p>
    <w:p w14:paraId="32893F74" w14:textId="77777777" w:rsidR="004D595D" w:rsidRPr="002E2E81" w:rsidRDefault="004D595D" w:rsidP="004D595D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  <w:szCs w:val="36"/>
        </w:rPr>
      </w:pPr>
    </w:p>
    <w:p w14:paraId="565414CA" w14:textId="346536AF" w:rsidR="004D595D" w:rsidRPr="002E2E81" w:rsidRDefault="004D595D" w:rsidP="004D595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color w:val="1F1F1F"/>
          <w:sz w:val="22"/>
          <w:szCs w:val="36"/>
          <w:u w:val="thick"/>
        </w:rPr>
      </w:pPr>
      <w:r w:rsidRPr="002E2E81">
        <w:rPr>
          <w:rFonts w:ascii="Arial" w:hAnsi="Arial" w:cs="Arial"/>
          <w:b/>
          <w:color w:val="1F1F1F"/>
          <w:sz w:val="22"/>
          <w:szCs w:val="36"/>
          <w:u w:val="thick"/>
        </w:rPr>
        <w:t>PUNTUALITÀ</w:t>
      </w:r>
    </w:p>
    <w:p w14:paraId="3B3326D3" w14:textId="77777777" w:rsidR="004D595D" w:rsidRPr="002E2E81" w:rsidRDefault="004D595D" w:rsidP="004D59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F1F1F"/>
          <w:sz w:val="14"/>
          <w:szCs w:val="32"/>
          <w:u w:val="thick"/>
        </w:rPr>
      </w:pPr>
    </w:p>
    <w:p w14:paraId="4B521277" w14:textId="77777777" w:rsidR="004D595D" w:rsidRPr="002E2E81" w:rsidRDefault="004D595D" w:rsidP="004D595D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</w:rPr>
      </w:pPr>
      <w:r w:rsidRPr="002E2E81">
        <w:rPr>
          <w:rFonts w:ascii="Arial" w:hAnsi="Arial" w:cs="Arial"/>
          <w:color w:val="1F1F1F"/>
          <w:sz w:val="22"/>
        </w:rPr>
        <w:t>Gli atleti devono arrivare in palestra con un certo anticipo che permetta loro di cambiarsi e di attendere in spogliatoio l’inizio della lezione. I genitori non possono assistere agli allenamenti e sono pregati quindi di attendere i figli all'ingresso (o negli spogliatoi per i più piccoli). Se i Genitori desiderano parlare con gli allenatori, lo possono fare prima o dopo la lezione. Inoltre i genitori devono rispettare la puntualità anche alla fine della lezione, al momento di ritirare i propri figli: avvisare la segreteria o l'allenatore in caso di ritardo. </w:t>
      </w:r>
    </w:p>
    <w:p w14:paraId="705D3650" w14:textId="77777777" w:rsidR="004D595D" w:rsidRPr="002E2E81" w:rsidRDefault="004D595D" w:rsidP="004D595D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22"/>
        </w:rPr>
      </w:pPr>
    </w:p>
    <w:p w14:paraId="5EEBE929" w14:textId="1F5BF45A" w:rsidR="004D595D" w:rsidRPr="002E2E81" w:rsidRDefault="004D595D" w:rsidP="004D595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color w:val="1F1F1F"/>
          <w:sz w:val="22"/>
          <w:szCs w:val="36"/>
          <w:u w:val="thick"/>
        </w:rPr>
      </w:pPr>
      <w:r w:rsidRPr="002E2E81">
        <w:rPr>
          <w:rFonts w:ascii="Arial" w:hAnsi="Arial" w:cs="Arial"/>
          <w:b/>
          <w:color w:val="1F1F1F"/>
          <w:sz w:val="22"/>
          <w:szCs w:val="36"/>
          <w:u w:val="thick"/>
        </w:rPr>
        <w:t>FESTIVITÀ / RECUPERI</w:t>
      </w:r>
    </w:p>
    <w:p w14:paraId="34355F1E" w14:textId="77777777" w:rsidR="004D595D" w:rsidRPr="002E2E81" w:rsidRDefault="004D595D" w:rsidP="004D595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color w:val="1F1F1F"/>
          <w:sz w:val="20"/>
          <w:szCs w:val="32"/>
        </w:rPr>
      </w:pPr>
    </w:p>
    <w:p w14:paraId="7642EF90" w14:textId="77777777" w:rsidR="004D595D" w:rsidRPr="002E2E81" w:rsidRDefault="004D595D" w:rsidP="004D595D">
      <w:pPr>
        <w:pStyle w:val="Paragrafoelenco"/>
        <w:rPr>
          <w:rFonts w:ascii="Arial" w:hAnsi="Arial"/>
          <w:sz w:val="22"/>
        </w:rPr>
      </w:pPr>
      <w:r w:rsidRPr="002E2E81">
        <w:rPr>
          <w:rFonts w:ascii="Arial" w:hAnsi="Arial"/>
          <w:sz w:val="22"/>
        </w:rPr>
        <w:t>Le lezioni previste seguiranno il calendario scolastico e termineranno con il saggio di fine anno.</w:t>
      </w:r>
    </w:p>
    <w:p w14:paraId="1BF349D6" w14:textId="60215EA6" w:rsidR="004D595D" w:rsidRPr="002E2E81" w:rsidRDefault="00F64695" w:rsidP="00F64695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F1F1F"/>
          <w:sz w:val="22"/>
          <w:szCs w:val="32"/>
        </w:rPr>
      </w:pPr>
      <w:r w:rsidRPr="002E2E81">
        <w:rPr>
          <w:rFonts w:ascii="Arial" w:hAnsi="Arial" w:cs="Arial"/>
          <w:color w:val="1F1F1F"/>
          <w:sz w:val="22"/>
          <w:szCs w:val="32"/>
        </w:rPr>
        <w:t>Il calendario delle attività sarà debitamente comunicato ai genitori.</w:t>
      </w:r>
    </w:p>
    <w:p w14:paraId="16C9FB97" w14:textId="77777777" w:rsidR="00F64695" w:rsidRPr="002E2E81" w:rsidRDefault="00F64695" w:rsidP="00F64695">
      <w:pPr>
        <w:pStyle w:val="Paragrafoelenco"/>
        <w:rPr>
          <w:rFonts w:ascii="Arial" w:hAnsi="Arial"/>
          <w:sz w:val="22"/>
        </w:rPr>
      </w:pPr>
      <w:r w:rsidRPr="002E2E81">
        <w:rPr>
          <w:rFonts w:ascii="Arial" w:hAnsi="Arial"/>
          <w:sz w:val="22"/>
        </w:rPr>
        <w:t xml:space="preserve">Le lezioni non effettuate a causa di assenza dell’atleta e quelle dipendenti da causa di forza maggiore non </w:t>
      </w:r>
      <w:proofErr w:type="gramStart"/>
      <w:r w:rsidRPr="002E2E81">
        <w:rPr>
          <w:rFonts w:ascii="Arial" w:hAnsi="Arial"/>
          <w:sz w:val="22"/>
        </w:rPr>
        <w:t>verranno</w:t>
      </w:r>
      <w:proofErr w:type="gramEnd"/>
      <w:r w:rsidRPr="002E2E81">
        <w:rPr>
          <w:rFonts w:ascii="Arial" w:hAnsi="Arial"/>
          <w:sz w:val="22"/>
        </w:rPr>
        <w:t xml:space="preserve"> recuperate.</w:t>
      </w:r>
    </w:p>
    <w:p w14:paraId="6D6888B7" w14:textId="77777777" w:rsidR="00F64695" w:rsidRPr="002E2E81" w:rsidRDefault="00F64695" w:rsidP="00F64695">
      <w:pPr>
        <w:pStyle w:val="Paragrafoelenco"/>
        <w:rPr>
          <w:rFonts w:ascii="Arial" w:hAnsi="Arial"/>
          <w:sz w:val="22"/>
        </w:rPr>
      </w:pPr>
      <w:r w:rsidRPr="002E2E81">
        <w:rPr>
          <w:rFonts w:ascii="Arial" w:hAnsi="Arial"/>
          <w:sz w:val="22"/>
        </w:rPr>
        <w:t>In caso di prolungato impedimento da parte dell’insegnante è facoltà dell’Associazione nominare una supplente.</w:t>
      </w:r>
    </w:p>
    <w:p w14:paraId="3A7C9695" w14:textId="77777777" w:rsidR="00F64695" w:rsidRPr="002E2E81" w:rsidRDefault="00F64695" w:rsidP="00F64695">
      <w:pPr>
        <w:pStyle w:val="Paragrafoelenco"/>
        <w:rPr>
          <w:rFonts w:ascii="Arial" w:hAnsi="Arial"/>
          <w:sz w:val="22"/>
        </w:rPr>
      </w:pPr>
    </w:p>
    <w:p w14:paraId="58A99364" w14:textId="03F96B03" w:rsidR="00F64695" w:rsidRPr="002E2E81" w:rsidRDefault="00F64695" w:rsidP="00F64695">
      <w:pPr>
        <w:pStyle w:val="Paragrafoelenco"/>
        <w:numPr>
          <w:ilvl w:val="0"/>
          <w:numId w:val="6"/>
        </w:numPr>
        <w:rPr>
          <w:rFonts w:ascii="Arial" w:hAnsi="Arial"/>
          <w:b/>
          <w:sz w:val="22"/>
          <w:u w:val="thick"/>
        </w:rPr>
      </w:pPr>
      <w:r w:rsidRPr="002E2E81">
        <w:rPr>
          <w:rFonts w:ascii="Arial" w:hAnsi="Arial"/>
          <w:b/>
          <w:sz w:val="22"/>
          <w:u w:val="thick"/>
        </w:rPr>
        <w:t>ABBIGLIAMENTO / PETTINATURA</w:t>
      </w:r>
    </w:p>
    <w:p w14:paraId="128AFA2E" w14:textId="77777777" w:rsidR="00F64695" w:rsidRPr="002E2E81" w:rsidRDefault="00F64695" w:rsidP="00F64695">
      <w:pPr>
        <w:ind w:left="720"/>
        <w:rPr>
          <w:rFonts w:ascii="Arial" w:hAnsi="Arial"/>
          <w:b/>
          <w:sz w:val="22"/>
          <w:u w:val="thick"/>
        </w:rPr>
      </w:pPr>
    </w:p>
    <w:p w14:paraId="33D26E41" w14:textId="77777777" w:rsidR="00F64695" w:rsidRPr="002E2E81" w:rsidRDefault="00F64695" w:rsidP="00F64695">
      <w:pPr>
        <w:pStyle w:val="Paragrafoelenco"/>
        <w:rPr>
          <w:rFonts w:ascii="Arial" w:hAnsi="Arial"/>
          <w:sz w:val="22"/>
        </w:rPr>
      </w:pPr>
      <w:r w:rsidRPr="002E2E81">
        <w:rPr>
          <w:rFonts w:ascii="Arial" w:hAnsi="Arial"/>
          <w:sz w:val="22"/>
        </w:rPr>
        <w:t xml:space="preserve">In palestra e per tutte le manifestazioni di ginnastica e danza </w:t>
      </w:r>
      <w:proofErr w:type="gramStart"/>
      <w:r w:rsidRPr="002E2E81">
        <w:rPr>
          <w:rFonts w:ascii="Arial" w:hAnsi="Arial"/>
          <w:sz w:val="22"/>
        </w:rPr>
        <w:t>è</w:t>
      </w:r>
      <w:proofErr w:type="gramEnd"/>
      <w:r w:rsidRPr="002E2E81">
        <w:rPr>
          <w:rFonts w:ascii="Arial" w:hAnsi="Arial"/>
          <w:sz w:val="22"/>
        </w:rPr>
        <w:t xml:space="preserve"> obbligatorio l’uso del body o comunque un abbigliamento consono alla disciplina.</w:t>
      </w:r>
    </w:p>
    <w:p w14:paraId="68FF2A4D" w14:textId="290907BB" w:rsidR="00F64695" w:rsidRDefault="00F64695" w:rsidP="00F64695">
      <w:pPr>
        <w:pStyle w:val="Paragrafoelenco"/>
        <w:rPr>
          <w:rFonts w:ascii="Arial" w:hAnsi="Arial" w:cs="Arial"/>
          <w:color w:val="1F1F1F"/>
          <w:sz w:val="22"/>
          <w:szCs w:val="36"/>
        </w:rPr>
      </w:pPr>
      <w:r w:rsidRPr="002E2E81">
        <w:rPr>
          <w:rFonts w:ascii="Arial" w:hAnsi="Arial" w:cs="Arial"/>
          <w:color w:val="1F1F1F"/>
          <w:sz w:val="22"/>
          <w:szCs w:val="36"/>
        </w:rPr>
        <w:t xml:space="preserve">Per motivi di sicurezza non sono ammessi fermacapelli rigidi e cerchietti. I capelli lunghi devono essere raccolti e fermati con forcine </w:t>
      </w:r>
      <w:proofErr w:type="gramStart"/>
      <w:r w:rsidRPr="002E2E81">
        <w:rPr>
          <w:rFonts w:ascii="Arial" w:hAnsi="Arial" w:cs="Arial"/>
          <w:color w:val="1F1F1F"/>
          <w:sz w:val="22"/>
          <w:szCs w:val="36"/>
        </w:rPr>
        <w:t>od</w:t>
      </w:r>
      <w:proofErr w:type="gramEnd"/>
      <w:r w:rsidRPr="002E2E81">
        <w:rPr>
          <w:rFonts w:ascii="Arial" w:hAnsi="Arial" w:cs="Arial"/>
          <w:color w:val="1F1F1F"/>
          <w:sz w:val="22"/>
          <w:szCs w:val="36"/>
        </w:rPr>
        <w:t xml:space="preserve"> elastici.</w:t>
      </w:r>
    </w:p>
    <w:p w14:paraId="2448319C" w14:textId="77777777" w:rsidR="002E2E81" w:rsidRDefault="002E2E81" w:rsidP="00F64695">
      <w:pPr>
        <w:pStyle w:val="Paragrafoelenco"/>
        <w:rPr>
          <w:rFonts w:ascii="Arial" w:hAnsi="Arial" w:cs="Arial"/>
          <w:color w:val="1F1F1F"/>
          <w:sz w:val="22"/>
          <w:szCs w:val="36"/>
        </w:rPr>
      </w:pPr>
    </w:p>
    <w:p w14:paraId="00A403EB" w14:textId="77777777" w:rsidR="002E2E81" w:rsidRDefault="002E2E81" w:rsidP="00F64695">
      <w:pPr>
        <w:pStyle w:val="Paragrafoelenco"/>
        <w:rPr>
          <w:rFonts w:ascii="Arial" w:hAnsi="Arial" w:cs="Arial"/>
          <w:color w:val="1F1F1F"/>
          <w:sz w:val="22"/>
          <w:szCs w:val="36"/>
        </w:rPr>
      </w:pPr>
    </w:p>
    <w:p w14:paraId="2F370478" w14:textId="77777777" w:rsidR="002E2E81" w:rsidRDefault="002E2E81" w:rsidP="00F64695">
      <w:pPr>
        <w:pStyle w:val="Paragrafoelenco"/>
        <w:rPr>
          <w:rFonts w:ascii="Arial" w:hAnsi="Arial" w:cs="Arial"/>
          <w:color w:val="1F1F1F"/>
          <w:sz w:val="22"/>
          <w:szCs w:val="36"/>
        </w:rPr>
      </w:pPr>
    </w:p>
    <w:p w14:paraId="6CB34EFA" w14:textId="77777777" w:rsidR="002E2E81" w:rsidRDefault="002E2E81" w:rsidP="00F64695">
      <w:pPr>
        <w:pStyle w:val="Paragrafoelenco"/>
        <w:rPr>
          <w:rFonts w:ascii="Arial" w:hAnsi="Arial" w:cs="Arial"/>
          <w:color w:val="1F1F1F"/>
          <w:sz w:val="22"/>
          <w:szCs w:val="36"/>
        </w:rPr>
      </w:pPr>
    </w:p>
    <w:p w14:paraId="35E9BAEE" w14:textId="77777777" w:rsidR="002E2E81" w:rsidRDefault="002E2E81" w:rsidP="00F64695">
      <w:pPr>
        <w:pStyle w:val="Paragrafoelenco"/>
        <w:rPr>
          <w:rFonts w:ascii="Arial" w:hAnsi="Arial" w:cs="Arial"/>
          <w:color w:val="1F1F1F"/>
          <w:sz w:val="22"/>
          <w:szCs w:val="36"/>
        </w:rPr>
      </w:pPr>
    </w:p>
    <w:p w14:paraId="62B5001F" w14:textId="77777777" w:rsidR="002E2E81" w:rsidRDefault="002E2E81" w:rsidP="00F64695">
      <w:pPr>
        <w:pStyle w:val="Paragrafoelenco"/>
        <w:rPr>
          <w:rFonts w:ascii="Arial" w:hAnsi="Arial" w:cs="Arial"/>
          <w:color w:val="1F1F1F"/>
          <w:sz w:val="22"/>
          <w:szCs w:val="36"/>
        </w:rPr>
      </w:pPr>
    </w:p>
    <w:p w14:paraId="54D27FED" w14:textId="6A5D1715" w:rsidR="002E2E81" w:rsidRDefault="002E2E81" w:rsidP="00F64695">
      <w:pPr>
        <w:pStyle w:val="Paragrafoelenco"/>
        <w:rPr>
          <w:rFonts w:ascii="Arial" w:hAnsi="Arial" w:cs="Arial"/>
          <w:color w:val="1F1F1F"/>
          <w:sz w:val="22"/>
          <w:szCs w:val="36"/>
        </w:rPr>
      </w:pPr>
      <w:r>
        <w:rPr>
          <w:rFonts w:ascii="Arial" w:hAnsi="Arial" w:cs="Arial"/>
          <w:color w:val="1F1F1F"/>
          <w:sz w:val="22"/>
          <w:szCs w:val="36"/>
        </w:rPr>
        <w:t>Luogo e data______________________</w:t>
      </w:r>
    </w:p>
    <w:p w14:paraId="2A8278B2" w14:textId="77777777" w:rsidR="002E2E81" w:rsidRDefault="002E2E81" w:rsidP="00F64695">
      <w:pPr>
        <w:pStyle w:val="Paragrafoelenco"/>
        <w:rPr>
          <w:rFonts w:ascii="Arial" w:hAnsi="Arial" w:cs="Arial"/>
          <w:color w:val="1F1F1F"/>
          <w:sz w:val="22"/>
          <w:szCs w:val="36"/>
        </w:rPr>
      </w:pPr>
    </w:p>
    <w:p w14:paraId="104B7957" w14:textId="3A7AC9FC" w:rsidR="002E2E81" w:rsidRPr="002E2E81" w:rsidRDefault="002E2E81" w:rsidP="00F64695">
      <w:pPr>
        <w:pStyle w:val="Paragrafoelenco"/>
        <w:rPr>
          <w:rFonts w:ascii="Arial" w:hAnsi="Arial" w:cs="Arial"/>
          <w:color w:val="1F1F1F"/>
          <w:sz w:val="22"/>
          <w:szCs w:val="36"/>
        </w:rPr>
      </w:pPr>
      <w:r>
        <w:rPr>
          <w:rFonts w:ascii="Arial" w:hAnsi="Arial" w:cs="Arial"/>
          <w:color w:val="1F1F1F"/>
          <w:sz w:val="22"/>
          <w:szCs w:val="36"/>
        </w:rPr>
        <w:t>Firma per accettazione_______________________</w:t>
      </w:r>
    </w:p>
    <w:p w14:paraId="66CF803A" w14:textId="77777777" w:rsidR="008D62B6" w:rsidRPr="004D595D" w:rsidRDefault="008D62B6" w:rsidP="008D62B6">
      <w:pPr>
        <w:widowControl w:val="0"/>
        <w:autoSpaceDE w:val="0"/>
        <w:autoSpaceDN w:val="0"/>
        <w:adjustRightInd w:val="0"/>
        <w:rPr>
          <w:rFonts w:ascii="Arial" w:hAnsi="Arial" w:cs="Arial"/>
          <w:color w:val="1F1F1F"/>
        </w:rPr>
      </w:pPr>
    </w:p>
    <w:p w14:paraId="65CFF166" w14:textId="77777777" w:rsidR="008D62B6" w:rsidRPr="008D62B6" w:rsidRDefault="008D62B6" w:rsidP="008D62B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color w:val="1F1F1F"/>
          <w:sz w:val="18"/>
          <w:szCs w:val="36"/>
        </w:rPr>
      </w:pPr>
    </w:p>
    <w:p w14:paraId="7521BC17" w14:textId="77777777" w:rsidR="001E775E" w:rsidRPr="008D62B6" w:rsidRDefault="001E775E" w:rsidP="001E775E">
      <w:pPr>
        <w:pStyle w:val="Paragrafoelenco"/>
        <w:ind w:left="1080"/>
        <w:rPr>
          <w:rFonts w:ascii="Arial" w:hAnsi="Arial" w:cs="Arial"/>
          <w:b/>
          <w:color w:val="1F1F1F"/>
          <w:sz w:val="12"/>
          <w:szCs w:val="36"/>
          <w:u w:val="thick"/>
        </w:rPr>
      </w:pPr>
    </w:p>
    <w:p w14:paraId="5113F899" w14:textId="77777777" w:rsidR="001E775E" w:rsidRPr="008D62B6" w:rsidRDefault="001E775E" w:rsidP="001E775E">
      <w:pPr>
        <w:ind w:left="708"/>
        <w:rPr>
          <w:rFonts w:ascii="Arial" w:hAnsi="Arial" w:cs="Arial"/>
          <w:color w:val="1F1F1F"/>
          <w:sz w:val="12"/>
          <w:szCs w:val="36"/>
        </w:rPr>
      </w:pPr>
    </w:p>
    <w:p w14:paraId="0634ED23" w14:textId="77777777" w:rsidR="001E775E" w:rsidRPr="008D62B6" w:rsidRDefault="001E775E" w:rsidP="001E775E">
      <w:pPr>
        <w:ind w:left="708"/>
        <w:rPr>
          <w:rFonts w:ascii="Arial" w:hAnsi="Arial" w:cs="Arial"/>
          <w:sz w:val="6"/>
        </w:rPr>
      </w:pPr>
    </w:p>
    <w:p w14:paraId="7CD18308" w14:textId="77777777" w:rsidR="001E775E" w:rsidRPr="008D62B6" w:rsidRDefault="001E775E" w:rsidP="001E775E">
      <w:pPr>
        <w:rPr>
          <w:rFonts w:ascii="Arial" w:hAnsi="Arial" w:cs="Arial"/>
          <w:b/>
          <w:color w:val="FF2F82"/>
          <w:sz w:val="20"/>
          <w:u w:val="thic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</w:pPr>
    </w:p>
    <w:p w14:paraId="0C9CD1D4" w14:textId="77777777" w:rsidR="001E775E" w:rsidRPr="008D62B6" w:rsidRDefault="001E775E" w:rsidP="001E775E">
      <w:pPr>
        <w:jc w:val="center"/>
        <w:rPr>
          <w:rFonts w:ascii="Arial" w:hAnsi="Arial" w:cs="Arial"/>
          <w:b/>
          <w:color w:val="FF2F82"/>
          <w:sz w:val="12"/>
          <w:u w:val="thick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</w:pPr>
    </w:p>
    <w:p w14:paraId="35D0B345" w14:textId="20C4C8D0" w:rsidR="002004A2" w:rsidRPr="001E775E" w:rsidRDefault="002004A2" w:rsidP="003A5BF4">
      <w:pPr>
        <w:rPr>
          <w:rFonts w:ascii="Arial" w:hAnsi="Arial" w:cs="Arial"/>
          <w:sz w:val="20"/>
        </w:rPr>
      </w:pPr>
    </w:p>
    <w:sectPr w:rsidR="002004A2" w:rsidRPr="001E775E" w:rsidSect="00A52E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0" w:h="16840"/>
      <w:pgMar w:top="851" w:right="851" w:bottom="851" w:left="851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93CB2" w14:textId="77777777" w:rsidR="004D595D" w:rsidRDefault="004D595D" w:rsidP="00406EEF">
      <w:r>
        <w:separator/>
      </w:r>
    </w:p>
  </w:endnote>
  <w:endnote w:type="continuationSeparator" w:id="0">
    <w:p w14:paraId="122750D0" w14:textId="77777777" w:rsidR="004D595D" w:rsidRDefault="004D595D" w:rsidP="0040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olo"/>
      <w:id w:val="-1688585511"/>
      <w:placeholder>
        <w:docPart w:val="92610961DF808741AD16D599E820059B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1EE6C51" w14:textId="0B30AA31" w:rsidR="004D595D" w:rsidRDefault="004D595D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t>[Digitare il titolo del documento]</w:t>
        </w:r>
      </w:p>
    </w:sdtContent>
  </w:sdt>
  <w:sdt>
    <w:sdtPr>
      <w:rPr>
        <w:rFonts w:ascii="Cambria" w:hAnsi="Cambria"/>
      </w:rPr>
      <w:alias w:val="Data"/>
      <w:id w:val="-469985269"/>
      <w:placeholder>
        <w:docPart w:val="ABC7B34E6FC02C46AA3AD82759BD7C74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14:paraId="62BE5178" w14:textId="77777777" w:rsidR="004D595D" w:rsidRDefault="004D595D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14:paraId="5D4929F4" w14:textId="77777777" w:rsidR="004D595D" w:rsidRDefault="004D595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F565" w14:textId="3493C698" w:rsidR="00B54BA6" w:rsidRPr="00B54BA6" w:rsidRDefault="004D595D" w:rsidP="007A006D">
    <w:pPr>
      <w:rPr>
        <w:sz w:val="12"/>
        <w:szCs w:val="12"/>
      </w:rPr>
    </w:pPr>
    <w:r>
      <w:rPr>
        <w:rFonts w:ascii="Arial" w:hAnsi="Arial" w:cs="Arial"/>
        <w:sz w:val="12"/>
      </w:rPr>
      <w:t xml:space="preserve">ASD RHYTHMICSPORT ACADEMY – Viale Europa 46, 37068 Vigasio (VR) </w:t>
    </w:r>
    <w:proofErr w:type="spellStart"/>
    <w:r>
      <w:rPr>
        <w:rFonts w:ascii="Arial" w:hAnsi="Arial" w:cs="Arial"/>
        <w:sz w:val="12"/>
      </w:rPr>
      <w:t>Italy</w:t>
    </w:r>
    <w:proofErr w:type="spellEnd"/>
    <w:r>
      <w:rPr>
        <w:rFonts w:ascii="Arial" w:hAnsi="Arial" w:cs="Arial"/>
        <w:sz w:val="12"/>
      </w:rPr>
      <w:t xml:space="preserve"> – Tel. 340 6889229 – Mail: </w:t>
    </w:r>
    <w:hyperlink r:id="rId1" w:history="1">
      <w:r w:rsidRPr="009073EA">
        <w:rPr>
          <w:rFonts w:ascii="Arial" w:hAnsi="Arial" w:cs="Arial"/>
          <w:sz w:val="12"/>
        </w:rPr>
        <w:t>segreteria.rsacademy@gmail.com</w:t>
      </w:r>
    </w:hyperlink>
    <w:r>
      <w:rPr>
        <w:rFonts w:ascii="Arial" w:hAnsi="Arial" w:cs="Arial"/>
        <w:sz w:val="12"/>
      </w:rPr>
      <w:t xml:space="preserve"> - </w:t>
    </w:r>
    <w:hyperlink r:id="rId2" w:history="1">
      <w:r w:rsidR="00B54BA6" w:rsidRPr="00720D97">
        <w:rPr>
          <w:rStyle w:val="Collegamentoipertestuale"/>
          <w:sz w:val="12"/>
          <w:szCs w:val="12"/>
        </w:rPr>
        <w:t>www.rhythmicsportacademy.com</w:t>
      </w:r>
    </w:hyperlink>
    <w:r w:rsidR="00B54BA6">
      <w:rPr>
        <w:sz w:val="12"/>
        <w:szCs w:val="12"/>
      </w:rPr>
      <w:t xml:space="preserve"> - </w:t>
    </w:r>
    <w:bookmarkStart w:id="0" w:name="_GoBack"/>
    <w:bookmarkEnd w:id="0"/>
  </w:p>
  <w:p w14:paraId="20898C01" w14:textId="34D2950A" w:rsidR="004D595D" w:rsidRPr="00406EEF" w:rsidRDefault="004D595D" w:rsidP="007A006D">
    <w:pPr>
      <w:rPr>
        <w:rFonts w:ascii="Arial" w:hAnsi="Arial" w:cs="Arial"/>
        <w:sz w:val="12"/>
      </w:rPr>
    </w:pPr>
    <w:r>
      <w:rPr>
        <w:sz w:val="14"/>
      </w:rPr>
      <w:t>C.F. 93274090237</w:t>
    </w:r>
    <w:proofErr w:type="gramStart"/>
    <w:r>
      <w:rPr>
        <w:sz w:val="14"/>
      </w:rPr>
      <w:t xml:space="preserve">  </w:t>
    </w:r>
    <w:proofErr w:type="gramEnd"/>
    <w:r>
      <w:rPr>
        <w:sz w:val="14"/>
      </w:rPr>
      <w:t xml:space="preserve">- </w:t>
    </w:r>
    <w:r w:rsidRPr="00406EEF">
      <w:rPr>
        <w:sz w:val="14"/>
      </w:rPr>
      <w:t>P.IVA</w:t>
    </w:r>
    <w:r>
      <w:rPr>
        <w:sz w:val="14"/>
      </w:rPr>
      <w:t xml:space="preserve"> 04509730232</w:t>
    </w:r>
  </w:p>
  <w:p w14:paraId="588F99D1" w14:textId="5E2FDA6D" w:rsidR="004D595D" w:rsidRPr="00406EEF" w:rsidRDefault="004D595D" w:rsidP="00406EEF">
    <w:pPr>
      <w:rPr>
        <w:rFonts w:ascii="Arial" w:hAnsi="Arial" w:cs="Arial"/>
        <w:sz w:val="1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8B8E" w14:textId="77777777" w:rsidR="00B54BA6" w:rsidRDefault="00B54BA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E3755" w14:textId="77777777" w:rsidR="004D595D" w:rsidRDefault="004D595D" w:rsidP="00406EEF">
      <w:r>
        <w:separator/>
      </w:r>
    </w:p>
  </w:footnote>
  <w:footnote w:type="continuationSeparator" w:id="0">
    <w:p w14:paraId="6521B64C" w14:textId="77777777" w:rsidR="004D595D" w:rsidRDefault="004D595D" w:rsidP="00406E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0CE7" w14:textId="77777777" w:rsidR="00B54BA6" w:rsidRDefault="00B54BA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0EB57" w14:textId="77777777" w:rsidR="004D595D" w:rsidRDefault="004D595D">
    <w:r>
      <w:t xml:space="preserve">  </w: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7A9EC1F" wp14:editId="5CD44E8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2461260" cy="677545"/>
          <wp:effectExtent l="0" t="0" r="2540" b="8255"/>
          <wp:wrapSquare wrapText="bothSides"/>
          <wp:docPr id="1" name="Immagine 1" descr="Macintosh HD:Users:iara:Desktop:RhythmicS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ara:Desktop:RhythmicS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54CF5" w14:textId="77777777" w:rsidR="00B54BA6" w:rsidRDefault="00B54BA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247B"/>
    <w:multiLevelType w:val="hybridMultilevel"/>
    <w:tmpl w:val="69D47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10425"/>
    <w:multiLevelType w:val="hybridMultilevel"/>
    <w:tmpl w:val="280A634E"/>
    <w:lvl w:ilvl="0" w:tplc="22EE56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52BD"/>
    <w:multiLevelType w:val="hybridMultilevel"/>
    <w:tmpl w:val="E4646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72723"/>
    <w:multiLevelType w:val="hybridMultilevel"/>
    <w:tmpl w:val="5B4A9A6E"/>
    <w:lvl w:ilvl="0" w:tplc="48787B4A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1B0DAF"/>
    <w:multiLevelType w:val="hybridMultilevel"/>
    <w:tmpl w:val="1B669A04"/>
    <w:lvl w:ilvl="0" w:tplc="D4C62AE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E33CC"/>
    <w:multiLevelType w:val="multilevel"/>
    <w:tmpl w:val="B70E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EF"/>
    <w:rsid w:val="00066FF7"/>
    <w:rsid w:val="00121D71"/>
    <w:rsid w:val="001E775E"/>
    <w:rsid w:val="002004A2"/>
    <w:rsid w:val="002279DE"/>
    <w:rsid w:val="00281E87"/>
    <w:rsid w:val="002D02CD"/>
    <w:rsid w:val="002E2E81"/>
    <w:rsid w:val="00363FD3"/>
    <w:rsid w:val="00391F81"/>
    <w:rsid w:val="003A5BF4"/>
    <w:rsid w:val="00406EEF"/>
    <w:rsid w:val="00425214"/>
    <w:rsid w:val="004302EC"/>
    <w:rsid w:val="004D595D"/>
    <w:rsid w:val="006730A3"/>
    <w:rsid w:val="00774F99"/>
    <w:rsid w:val="007A006D"/>
    <w:rsid w:val="008D62B6"/>
    <w:rsid w:val="00922C23"/>
    <w:rsid w:val="0093004E"/>
    <w:rsid w:val="009423BF"/>
    <w:rsid w:val="009B5D68"/>
    <w:rsid w:val="00A52E98"/>
    <w:rsid w:val="00B54BA6"/>
    <w:rsid w:val="00BA30CD"/>
    <w:rsid w:val="00DC7DC4"/>
    <w:rsid w:val="00ED2E7E"/>
    <w:rsid w:val="00F64695"/>
    <w:rsid w:val="00F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921D7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E7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7DC4"/>
  </w:style>
  <w:style w:type="paragraph" w:styleId="Pidipagina">
    <w:name w:val="footer"/>
    <w:basedOn w:val="Normale"/>
    <w:link w:val="PidipaginaCarattere"/>
    <w:uiPriority w:val="99"/>
    <w:unhideWhenUsed/>
    <w:rsid w:val="00DC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7DC4"/>
  </w:style>
  <w:style w:type="paragraph" w:styleId="Paragrafoelenco">
    <w:name w:val="List Paragraph"/>
    <w:basedOn w:val="Normale"/>
    <w:uiPriority w:val="34"/>
    <w:qFormat/>
    <w:rsid w:val="002004A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B54B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E7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7DC4"/>
  </w:style>
  <w:style w:type="paragraph" w:styleId="Pidipagina">
    <w:name w:val="footer"/>
    <w:basedOn w:val="Normale"/>
    <w:link w:val="PidipaginaCarattere"/>
    <w:uiPriority w:val="99"/>
    <w:unhideWhenUsed/>
    <w:rsid w:val="00DC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7DC4"/>
  </w:style>
  <w:style w:type="paragraph" w:styleId="Paragrafoelenco">
    <w:name w:val="List Paragraph"/>
    <w:basedOn w:val="Normale"/>
    <w:uiPriority w:val="34"/>
    <w:qFormat/>
    <w:rsid w:val="002004A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B54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rsacademy@gmail.com" TargetMode="External"/><Relationship Id="rId2" Type="http://schemas.openxmlformats.org/officeDocument/2006/relationships/hyperlink" Target="http://www.rhythmicsportacadem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610961DF808741AD16D599E82005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27D063-0BFF-DF4E-B07F-1D5C876FBF5F}"/>
      </w:docPartPr>
      <w:docPartBody>
        <w:p w14:paraId="19AE11C0" w14:textId="162F27E0" w:rsidR="007B603F" w:rsidRDefault="007B603F" w:rsidP="007B603F">
          <w:pPr>
            <w:pStyle w:val="92610961DF808741AD16D599E820059B"/>
          </w:pPr>
          <w:r>
            <w:t>[Digitare il titolo del documento]</w:t>
          </w:r>
        </w:p>
      </w:docPartBody>
    </w:docPart>
    <w:docPart>
      <w:docPartPr>
        <w:name w:val="ABC7B34E6FC02C46AA3AD82759BD7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BEB4C-39A7-9C4D-BE22-F65A8E64A5B1}"/>
      </w:docPartPr>
      <w:docPartBody>
        <w:p w14:paraId="10412CF7" w14:textId="69FC5778" w:rsidR="007B603F" w:rsidRDefault="007B603F" w:rsidP="007B603F">
          <w:pPr>
            <w:pStyle w:val="ABC7B34E6FC02C46AA3AD82759BD7C74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3F"/>
    <w:rsid w:val="00373E35"/>
    <w:rsid w:val="004A3BA5"/>
    <w:rsid w:val="007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CB022E0A236843A04F7ECACE71FB8A">
    <w:name w:val="18CB022E0A236843A04F7ECACE71FB8A"/>
    <w:rsid w:val="007B603F"/>
  </w:style>
  <w:style w:type="paragraph" w:customStyle="1" w:styleId="158345B246BE3D4B90F838E675856FD8">
    <w:name w:val="158345B246BE3D4B90F838E675856FD8"/>
    <w:rsid w:val="007B603F"/>
  </w:style>
  <w:style w:type="paragraph" w:customStyle="1" w:styleId="768E68FAAEED554496C26EEDE2561A2C">
    <w:name w:val="768E68FAAEED554496C26EEDE2561A2C"/>
    <w:rsid w:val="007B603F"/>
  </w:style>
  <w:style w:type="paragraph" w:customStyle="1" w:styleId="63428B12E7E02443AAB299E019C46403">
    <w:name w:val="63428B12E7E02443AAB299E019C46403"/>
    <w:rsid w:val="007B603F"/>
  </w:style>
  <w:style w:type="paragraph" w:customStyle="1" w:styleId="92610961DF808741AD16D599E820059B">
    <w:name w:val="92610961DF808741AD16D599E820059B"/>
    <w:rsid w:val="007B603F"/>
  </w:style>
  <w:style w:type="paragraph" w:customStyle="1" w:styleId="ABC7B34E6FC02C46AA3AD82759BD7C74">
    <w:name w:val="ABC7B34E6FC02C46AA3AD82759BD7C74"/>
    <w:rsid w:val="007B603F"/>
  </w:style>
  <w:style w:type="paragraph" w:customStyle="1" w:styleId="87177260673E514B826F0B35C401B3C8">
    <w:name w:val="87177260673E514B826F0B35C401B3C8"/>
    <w:rsid w:val="007B603F"/>
  </w:style>
  <w:style w:type="paragraph" w:customStyle="1" w:styleId="CF5AC548DD3B514EB5BBD887CE753B4C">
    <w:name w:val="CF5AC548DD3B514EB5BBD887CE753B4C"/>
    <w:rsid w:val="007B603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CB022E0A236843A04F7ECACE71FB8A">
    <w:name w:val="18CB022E0A236843A04F7ECACE71FB8A"/>
    <w:rsid w:val="007B603F"/>
  </w:style>
  <w:style w:type="paragraph" w:customStyle="1" w:styleId="158345B246BE3D4B90F838E675856FD8">
    <w:name w:val="158345B246BE3D4B90F838E675856FD8"/>
    <w:rsid w:val="007B603F"/>
  </w:style>
  <w:style w:type="paragraph" w:customStyle="1" w:styleId="768E68FAAEED554496C26EEDE2561A2C">
    <w:name w:val="768E68FAAEED554496C26EEDE2561A2C"/>
    <w:rsid w:val="007B603F"/>
  </w:style>
  <w:style w:type="paragraph" w:customStyle="1" w:styleId="63428B12E7E02443AAB299E019C46403">
    <w:name w:val="63428B12E7E02443AAB299E019C46403"/>
    <w:rsid w:val="007B603F"/>
  </w:style>
  <w:style w:type="paragraph" w:customStyle="1" w:styleId="92610961DF808741AD16D599E820059B">
    <w:name w:val="92610961DF808741AD16D599E820059B"/>
    <w:rsid w:val="007B603F"/>
  </w:style>
  <w:style w:type="paragraph" w:customStyle="1" w:styleId="ABC7B34E6FC02C46AA3AD82759BD7C74">
    <w:name w:val="ABC7B34E6FC02C46AA3AD82759BD7C74"/>
    <w:rsid w:val="007B603F"/>
  </w:style>
  <w:style w:type="paragraph" w:customStyle="1" w:styleId="87177260673E514B826F0B35C401B3C8">
    <w:name w:val="87177260673E514B826F0B35C401B3C8"/>
    <w:rsid w:val="007B603F"/>
  </w:style>
  <w:style w:type="paragraph" w:customStyle="1" w:styleId="CF5AC548DD3B514EB5BBD887CE753B4C">
    <w:name w:val="CF5AC548DD3B514EB5BBD887CE753B4C"/>
    <w:rsid w:val="007B6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E9A1FD-23DC-A241-ADD4-00ABD6D8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3358</Characters>
  <Application>Microsoft Macintosh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IARA BONVICINI</cp:lastModifiedBy>
  <cp:revision>6</cp:revision>
  <cp:lastPrinted>2017-09-26T11:42:00Z</cp:lastPrinted>
  <dcterms:created xsi:type="dcterms:W3CDTF">2017-09-14T23:24:00Z</dcterms:created>
  <dcterms:modified xsi:type="dcterms:W3CDTF">2018-09-24T08:57:00Z</dcterms:modified>
</cp:coreProperties>
</file>